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8B1" w:rsidRPr="00813CF8" w:rsidRDefault="004338B1" w:rsidP="004338B1">
      <w:pPr>
        <w:jc w:val="center"/>
        <w:rPr>
          <w:b/>
          <w:sz w:val="40"/>
          <w:szCs w:val="40"/>
        </w:rPr>
      </w:pPr>
      <w:r w:rsidRPr="00813CF8">
        <w:rPr>
          <w:b/>
          <w:sz w:val="40"/>
          <w:szCs w:val="40"/>
        </w:rPr>
        <w:t>Учебно-тематическое планирование</w:t>
      </w:r>
      <w:r w:rsidR="00813CF8" w:rsidRPr="00813CF8">
        <w:rPr>
          <w:b/>
          <w:sz w:val="40"/>
          <w:szCs w:val="40"/>
        </w:rPr>
        <w:t xml:space="preserve"> уроков русского языка в 8 классе </w:t>
      </w:r>
    </w:p>
    <w:p w:rsidR="004338B1" w:rsidRDefault="004338B1" w:rsidP="004338B1">
      <w:pPr>
        <w:jc w:val="center"/>
        <w:rPr>
          <w:b/>
        </w:rPr>
      </w:pPr>
    </w:p>
    <w:p w:rsidR="004338B1" w:rsidRDefault="004338B1" w:rsidP="004338B1">
      <w:pPr>
        <w:jc w:val="center"/>
        <w:rPr>
          <w:b/>
        </w:rPr>
      </w:pPr>
    </w:p>
    <w:tbl>
      <w:tblPr>
        <w:tblStyle w:val="a3"/>
        <w:tblW w:w="15746" w:type="dxa"/>
        <w:tblInd w:w="-612" w:type="dxa"/>
        <w:tblLayout w:type="fixed"/>
        <w:tblLook w:val="01E0"/>
      </w:tblPr>
      <w:tblGrid>
        <w:gridCol w:w="720"/>
        <w:gridCol w:w="1843"/>
        <w:gridCol w:w="1037"/>
        <w:gridCol w:w="1680"/>
        <w:gridCol w:w="2517"/>
        <w:gridCol w:w="1570"/>
        <w:gridCol w:w="2410"/>
        <w:gridCol w:w="2977"/>
        <w:gridCol w:w="992"/>
      </w:tblGrid>
      <w:tr w:rsidR="004338B1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B1" w:rsidRPr="002B6F97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B1" w:rsidRPr="002B6F97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>Тема урока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B1" w:rsidRPr="002B6F97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>Кол-во часов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B1" w:rsidRPr="002B6F97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>Тип урока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B1" w:rsidRPr="002B6F97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B1" w:rsidRPr="002B6F97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>Виды контроля измерители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B1" w:rsidRPr="002B6F97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B1" w:rsidRPr="002B6F97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 xml:space="preserve">Дата </w:t>
            </w:r>
          </w:p>
          <w:p w:rsidR="004338B1" w:rsidRPr="002B6F97" w:rsidRDefault="004338B1" w:rsidP="0056653D">
            <w:pPr>
              <w:jc w:val="center"/>
              <w:rPr>
                <w:sz w:val="22"/>
                <w:szCs w:val="22"/>
              </w:rPr>
            </w:pPr>
            <w:r w:rsidRPr="002B6F97">
              <w:rPr>
                <w:sz w:val="22"/>
                <w:szCs w:val="22"/>
              </w:rPr>
              <w:t>проведения</w:t>
            </w: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2B6F97" w:rsidRDefault="00D91FAA" w:rsidP="00566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2B6F97" w:rsidRDefault="00D91FAA" w:rsidP="00566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2B6F97" w:rsidRDefault="00D91FAA" w:rsidP="00566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2B6F97" w:rsidRDefault="00D91FAA" w:rsidP="00566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2B6F97" w:rsidRDefault="00D91FAA" w:rsidP="00566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2B6F97" w:rsidRDefault="00D91FAA" w:rsidP="00566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2B6F97" w:rsidRDefault="00D91FAA" w:rsidP="00566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2B6F97" w:rsidRDefault="00D91FAA" w:rsidP="00566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2B6F97" w:rsidRDefault="00D91FAA" w:rsidP="0056653D">
            <w:pPr>
              <w:jc w:val="center"/>
              <w:rPr>
                <w:sz w:val="22"/>
                <w:szCs w:val="22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  <w:lang w:val="en-US"/>
              </w:rPr>
            </w:pPr>
            <w:r w:rsidRPr="001A0C0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Функции русского языка в современном мире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по учебнику, словарная работа, запись справочного материала, составление плана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Тематический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Понимание значения русского языка как государственного и одного из мировых языков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Прочитать раздел «Повторение </w:t>
            </w:r>
            <w:proofErr w:type="gramStart"/>
            <w:r w:rsidRPr="001A0C04">
              <w:rPr>
                <w:sz w:val="20"/>
                <w:szCs w:val="20"/>
              </w:rPr>
              <w:t>изученного</w:t>
            </w:r>
            <w:proofErr w:type="gramEnd"/>
            <w:r w:rsidRPr="001A0C04">
              <w:rPr>
                <w:sz w:val="20"/>
                <w:szCs w:val="20"/>
              </w:rPr>
              <w:t>»; рассмотреть таблицу упр. 4, выполнить упр.3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sz w:val="20"/>
                <w:szCs w:val="20"/>
              </w:rPr>
              <w:t>изученного</w:t>
            </w:r>
            <w:proofErr w:type="gramEnd"/>
            <w:r w:rsidRPr="001A0C04">
              <w:rPr>
                <w:sz w:val="20"/>
                <w:szCs w:val="20"/>
              </w:rPr>
              <w:t xml:space="preserve"> в 5-7 классах.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Фонетика.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систематизации и обобщения изученного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Работа с тестом для комплексного повторения ранее изученных орфограмм и </w:t>
            </w:r>
            <w:proofErr w:type="spellStart"/>
            <w:r w:rsidRPr="001A0C04">
              <w:rPr>
                <w:sz w:val="20"/>
                <w:szCs w:val="20"/>
              </w:rPr>
              <w:t>пунктограмм</w:t>
            </w:r>
            <w:proofErr w:type="spellEnd"/>
            <w:r w:rsidRPr="001A0C04">
              <w:rPr>
                <w:sz w:val="20"/>
                <w:szCs w:val="20"/>
              </w:rPr>
              <w:t xml:space="preserve">,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Восстановление и закрепление умения выполнять различные виды лингвистического разбора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Закончить сочинение-миниатюру, повторение раздела «Фонетика», упр. 5 (устно), упр.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sz w:val="20"/>
                <w:szCs w:val="20"/>
              </w:rPr>
              <w:t>изученного</w:t>
            </w:r>
            <w:proofErr w:type="gramEnd"/>
            <w:r w:rsidRPr="001A0C04">
              <w:rPr>
                <w:sz w:val="20"/>
                <w:szCs w:val="20"/>
              </w:rPr>
              <w:t>. Фонетика.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 обобщения 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Выразительное чтение, работа со схемой, отработка приёмов лингвистического разбора, беседа по вопросам, словарная работа, лингвистические занимательные задачи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Тематический контроль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Восстановить и закрепить умение правильно выполнять фонетический разбор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Повторить раздел «Морфемика и словообразование», упр. 12-13, фонетический разбор 2-х слов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№2, вариант 2,3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с.5-6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sz w:val="20"/>
                <w:szCs w:val="20"/>
              </w:rPr>
              <w:t>изученного</w:t>
            </w:r>
            <w:proofErr w:type="gramEnd"/>
            <w:r w:rsidRPr="001A0C04">
              <w:rPr>
                <w:sz w:val="20"/>
                <w:szCs w:val="20"/>
              </w:rPr>
              <w:t>. Морфемика и словообразование.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 обобщения 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 таблицей, отработка приёмов лингвистического разбора, беседа по вопросам, словарная работа, лингвистические занимательные задачи.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Объяснительный диктант, работа по перфокартам, морфемный разбор слов.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Восстановить и закрепить умение выполнять морфемный и словообразовательный разбор.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Выполнить упр. 19, 20, 21 повторить раздел «Лексика и фразеология». Подготовить сообщение о лексических разрядах слов.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№2, вариант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3-4 на с.10-11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sz w:val="20"/>
                <w:szCs w:val="20"/>
              </w:rPr>
              <w:t>изученного</w:t>
            </w:r>
            <w:proofErr w:type="gramEnd"/>
            <w:r w:rsidRPr="001A0C04">
              <w:rPr>
                <w:sz w:val="20"/>
                <w:szCs w:val="20"/>
              </w:rPr>
              <w:t>. Лексика и фразеология.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 обобщения 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Беседа по вопросам, сообщение учеников, конструирование словосочетаний и предложений, работа со словарями, словарная работа, лингвистическая игра.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Восстановить и закрепить основные понятия лексикологии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Повторить тему «Морфология», подготовить вопросы по теме. Упр. 32, 33 устно выполнить упр. 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sz w:val="20"/>
                <w:szCs w:val="20"/>
              </w:rPr>
              <w:t>изученного</w:t>
            </w:r>
            <w:proofErr w:type="gramEnd"/>
            <w:r w:rsidRPr="001A0C04">
              <w:rPr>
                <w:sz w:val="20"/>
                <w:szCs w:val="20"/>
              </w:rPr>
              <w:t xml:space="preserve">. </w:t>
            </w:r>
            <w:r w:rsidRPr="001A0C04">
              <w:rPr>
                <w:sz w:val="20"/>
                <w:szCs w:val="20"/>
              </w:rPr>
              <w:lastRenderedPageBreak/>
              <w:t>Морфология.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Урок  обобщения и </w:t>
            </w:r>
            <w:r w:rsidRPr="001A0C04">
              <w:rPr>
                <w:sz w:val="20"/>
                <w:szCs w:val="20"/>
              </w:rPr>
              <w:lastRenderedPageBreak/>
              <w:t>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Отработка приёмов лингвистического разбора, </w:t>
            </w:r>
            <w:r w:rsidRPr="001A0C04">
              <w:rPr>
                <w:sz w:val="20"/>
                <w:szCs w:val="20"/>
              </w:rPr>
              <w:lastRenderedPageBreak/>
              <w:t>беседа по вопросам, словарная работа, лингвистические занимательные сведения.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Тематический контроль: </w:t>
            </w:r>
            <w:r w:rsidRPr="001A0C04">
              <w:rPr>
                <w:sz w:val="20"/>
                <w:szCs w:val="20"/>
              </w:rPr>
              <w:lastRenderedPageBreak/>
              <w:t>выполнение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Закрепить навыки лингвистического </w:t>
            </w:r>
            <w:r w:rsidRPr="001A0C04">
              <w:rPr>
                <w:sz w:val="20"/>
                <w:szCs w:val="20"/>
              </w:rPr>
              <w:lastRenderedPageBreak/>
              <w:t>разбора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Упр. 40, 41; повторение темы «Строение текста. Стили речи»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Тест 3 вариант 2,3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с.14-15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sz w:val="20"/>
                <w:szCs w:val="20"/>
              </w:rPr>
              <w:t>изученного</w:t>
            </w:r>
            <w:proofErr w:type="gramEnd"/>
            <w:r w:rsidRPr="001A0C04">
              <w:rPr>
                <w:sz w:val="20"/>
                <w:szCs w:val="20"/>
              </w:rPr>
              <w:t>. Строение текста. Стили речи.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 обобщения 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Беседа по вопросам, элементы лингвистического анализа текста, словарная работа, письменная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навыки лингвистического анализа.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Подготовить сообщение о стилях русского языка с конкретными примерами. Упр. 53, написать сочинение-миниатюру об интересной экскурсии или составьте сложный план сочинения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№4 вариант 2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речи.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Устное сочинение по картине </w:t>
            </w:r>
            <w:proofErr w:type="spellStart"/>
            <w:r w:rsidRPr="001A0C04">
              <w:rPr>
                <w:sz w:val="20"/>
                <w:szCs w:val="20"/>
              </w:rPr>
              <w:t>В.В.Мешкова</w:t>
            </w:r>
            <w:proofErr w:type="spellEnd"/>
            <w:r w:rsidRPr="001A0C04">
              <w:rPr>
                <w:sz w:val="20"/>
                <w:szCs w:val="20"/>
              </w:rPr>
              <w:t xml:space="preserve"> «Золотая осень в Карелии»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по репродукции, выполнение упражнений учебника, словарная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Творческая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письменной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Напишите сочинение по картине «Золотая осень в Карелии», используя слова и словосочетания из п.</w:t>
            </w:r>
            <w:r w:rsidRPr="001A0C04">
              <w:rPr>
                <w:sz w:val="20"/>
                <w:szCs w:val="20"/>
                <w:lang w:val="en-US"/>
              </w:rPr>
              <w:t>II</w:t>
            </w:r>
          </w:p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58 устно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диктант по теме «Повторение»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Проверка ЗУН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Вспомнить всё, что вам известно о словосочетании.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Синтаксис и пунктуация.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Словосочетание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Словосочетания, их строение и грамматическое значение.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sz w:val="20"/>
                <w:szCs w:val="20"/>
              </w:rPr>
              <w:t>пройденного</w:t>
            </w:r>
            <w:proofErr w:type="gramEnd"/>
            <w:r w:rsidRPr="001A0C04">
              <w:rPr>
                <w:sz w:val="20"/>
                <w:szCs w:val="20"/>
              </w:rPr>
              <w:t>, работа со словарями, конструирование словосочетаний, словарная работа, работа над речевыми нормами.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Тематический контроль (оценка выполнения предложенных заданий)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Совершенствование умения выделять словосочетания в тексте, конструировать их, определять грамматическое значение, делать схемы.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Подготовиться к словарному диктанту, упр. 63, 64;составить словосочетания со словами в рамках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с.34-35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№1, вариант 2,3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24-25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Связь слов в словосочетании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sz w:val="20"/>
                <w:szCs w:val="20"/>
              </w:rPr>
              <w:t>пройденного</w:t>
            </w:r>
            <w:proofErr w:type="gramEnd"/>
            <w:r w:rsidRPr="001A0C04">
              <w:rPr>
                <w:sz w:val="20"/>
                <w:szCs w:val="20"/>
              </w:rPr>
              <w:t>, конструирование словосочетаний, работа со схемами, словарная работа, работа над речевыми нормами.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Тематический контроль.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Практическая работа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Формирование умений: определять способ связи слов в словосочетании, преобразовывать словосочетания одного грамматического значения в синонимичные с другими видами связи.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36-37; упр. 71, 72 Составление словосочетаний по заданным схемам.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3-4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33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3-4вариант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Связь слов в словосочетании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Синтаксический </w:t>
            </w:r>
            <w:r w:rsidRPr="001A0C04">
              <w:rPr>
                <w:sz w:val="20"/>
                <w:szCs w:val="20"/>
              </w:rPr>
              <w:lastRenderedPageBreak/>
              <w:t>разбор словосочетания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Словарная работа, работа по таблице, тренировочные </w:t>
            </w:r>
            <w:r w:rsidRPr="001A0C04">
              <w:rPr>
                <w:sz w:val="20"/>
                <w:szCs w:val="20"/>
              </w:rPr>
              <w:lastRenderedPageBreak/>
              <w:t>упражнения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Тематический контроль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Формирование умений: определять способ связи слов в словосочетании, </w:t>
            </w:r>
            <w:r w:rsidRPr="001A0C04">
              <w:rPr>
                <w:sz w:val="20"/>
                <w:szCs w:val="20"/>
              </w:rPr>
              <w:lastRenderedPageBreak/>
              <w:t>преобразовывать словосочетания одного грамматического значения в синонимичные с другими видами связи.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Составить </w:t>
            </w:r>
            <w:proofErr w:type="gramStart"/>
            <w:r w:rsidRPr="001A0C04">
              <w:rPr>
                <w:sz w:val="20"/>
                <w:szCs w:val="20"/>
              </w:rPr>
              <w:t>с</w:t>
            </w:r>
            <w:proofErr w:type="gramEnd"/>
            <w:r w:rsidRPr="001A0C04">
              <w:rPr>
                <w:sz w:val="20"/>
                <w:szCs w:val="20"/>
              </w:rPr>
              <w:t>/</w:t>
            </w:r>
            <w:proofErr w:type="spellStart"/>
            <w:r w:rsidRPr="001A0C04">
              <w:rPr>
                <w:sz w:val="20"/>
                <w:szCs w:val="20"/>
              </w:rPr>
              <w:t>с</w:t>
            </w:r>
            <w:proofErr w:type="spellEnd"/>
            <w:r w:rsidRPr="001A0C04">
              <w:rPr>
                <w:sz w:val="20"/>
                <w:szCs w:val="20"/>
              </w:rPr>
              <w:t xml:space="preserve"> со словами на с. 39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77, 80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Вопросы для повторения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43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Синтаксис и пунктуация.</w:t>
            </w:r>
          </w:p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Предложение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Строение и грамматическое значение предложений. Интонация.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sz w:val="20"/>
                <w:szCs w:val="20"/>
              </w:rPr>
              <w:t>пройденного</w:t>
            </w:r>
            <w:proofErr w:type="gramEnd"/>
            <w:r w:rsidRPr="001A0C04">
              <w:rPr>
                <w:sz w:val="20"/>
                <w:szCs w:val="20"/>
              </w:rPr>
              <w:t>, беседа по вопросам, выполнение упражнений, словарная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Тематический контроль (оценка выполнения предложенных заданий)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Углубление знаний учащихся о предложении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45-46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89 (на выбор любую из трёх частей)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93 (1 часть)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Вопросы для повторения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Порядок слов в предложении. Логическое ударение.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Выразительное чтение, работа над речевыми нормами, устное сочинение, словарная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Тематический контроль (оценка выполнения предложенных заданий)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Совершенствование навыков устной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С. 55-56, упр. 103-104, составить словосочетания со словами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58-60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№1, вариант №2,3,4, 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37-39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развития речи. Устное сочинение-рассказ о храме Василия Блаженного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по заданиям упр. 110, 111, 112, 113, 114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Сочинение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Совершенствование навыков устной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Повторить материал о главных членах предложения, порядок синтаксического разбора простого предложения. Закончить работу над сочинением.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Главные члены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Двусоставные предложения. Главные члены предложения. Подлежащее.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Словарная работа, составление таблицы, беседа, конструирование предложений.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практической работы по теме урока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Расширить представления учеников о подлежащем, его признаках, способах выражения; углубить знания о </w:t>
            </w:r>
            <w:r w:rsidRPr="001A0C04">
              <w:rPr>
                <w:sz w:val="20"/>
                <w:szCs w:val="20"/>
              </w:rPr>
              <w:lastRenderedPageBreak/>
              <w:t>синонимических связях языковых единиц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С. 64-65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118, 119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Составить 2-3 предложения, используя слова в рамках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65 </w:t>
            </w:r>
            <w:proofErr w:type="gramStart"/>
            <w:r w:rsidRPr="001A0C04">
              <w:rPr>
                <w:sz w:val="20"/>
                <w:szCs w:val="20"/>
              </w:rPr>
              <w:t>в</w:t>
            </w:r>
            <w:proofErr w:type="gramEnd"/>
            <w:r w:rsidRPr="001A0C04">
              <w:rPr>
                <w:sz w:val="20"/>
                <w:szCs w:val="20"/>
              </w:rPr>
              <w:t xml:space="preserve"> качестве подлежащих.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Сказуемое. Простое глагольное сказуемое.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Беседа по вопросам, комментированное письмо.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практической работы по теме урока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Расширить знания учащихся о сказуемом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66-67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1124, 127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Устно выполнить упр. 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Составное глагольное сказуемое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Беседа по вопросам, упражнения на развитие речи, словарная работа, конструирование предложений, занимательные задания. Выполнение заданий ЕГЭ по данной теме.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практической работы по теме урока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Умение находить составные глагольные сказуемые в тексте,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70-71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133, 134, 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Составное именное сказуемое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Самостоятельная работа, беседа по вопросам, упражнение на развитие речи, конструирование предложений, словарная работа, занимательные задания, выполнение заданий ЕГЭ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практической работы по теме урока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Умение находить составные именные сказуемые в тексте,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74-75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142 (часть 1), 143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Выражение именной части составного именного сказуемого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по таблице, упражнения на развитие речи, словарная работа, конструирование предложений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практической работы по теме урока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Углубить знания учеников о способах выражения именной части сказуемого, о синонимических связях языковых единиц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76-77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Составить предложения, используя слова в рамках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77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146, 150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Подготовиться к словарному диктанту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Тире между подлежащим и сказуемым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Составление таблицы, словарная работа, конструирование предложений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Углубить знания учащихся о правилах пунктуации, регламентирующих постановку тире между подлежащим и сказуемым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Составить вопросы на тему «Сказуемое», упр. 155,156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 уточнить значение слов «воплотить», «выразить», «осуществить» по словарю.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№1, вариант 2,3,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с.42-44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Тире между подлежащим и сказуемым. Практикум.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Уровень выполнения практической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Закрепление пунктуационных навыков,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158. составить предложения на каждый пункт правила «тире между подлежащим и сказуемым»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№2, вариант 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rPr>
          <w:trHeight w:val="12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67557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речи. Изложение с элементами сочинения-рассуждения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Изложение с элементами сочинения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изложения с элементами сочинения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Подготовка к итоговой аттестации в новой форме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Повторить материал о второстепенных членах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К/</w:t>
            </w:r>
            <w:proofErr w:type="spellStart"/>
            <w:r w:rsidRPr="001A0C04">
              <w:rPr>
                <w:sz w:val="20"/>
                <w:szCs w:val="20"/>
              </w:rPr>
              <w:t>д</w:t>
            </w:r>
            <w:proofErr w:type="spellEnd"/>
            <w:r w:rsidRPr="001A0C04">
              <w:rPr>
                <w:sz w:val="20"/>
                <w:szCs w:val="20"/>
              </w:rPr>
              <w:t xml:space="preserve"> по теме «Главные члены предложения»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</w:p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Проверка ЗУН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Вспомнить всё, ч</w:t>
            </w:r>
            <w:r w:rsidRPr="001A0C04">
              <w:rPr>
                <w:sz w:val="20"/>
                <w:szCs w:val="20"/>
              </w:rPr>
              <w:t>то вам известно о главных членах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Второстепенные члены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Дополнение.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Повторение пройденного, конструирование словосочетаний и предложений, отработка умения правильно ставить вопросы.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Расширить представления о дополнении и способах его выражения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С. 85-86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Упр. 166Составить словосочетания со словами в рамках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87-88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Трудные случаи выражения дополнений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Словарная работа, работа над речевыми нормами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Расширить представления о дополнении и способах его выражения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169, 170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Материал справочника, составить предложения, в которых слова со стр. 88 выступали бы в роли дополнений.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Определение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Повторение пройденного, тренировочные упражнения, составление плана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Расширить представление учеников об </w:t>
            </w:r>
            <w:proofErr w:type="gramStart"/>
            <w:r w:rsidRPr="001A0C04">
              <w:rPr>
                <w:sz w:val="20"/>
                <w:szCs w:val="20"/>
              </w:rPr>
              <w:t>определении</w:t>
            </w:r>
            <w:proofErr w:type="gramEnd"/>
            <w:r w:rsidRPr="001A0C04">
              <w:rPr>
                <w:sz w:val="20"/>
                <w:szCs w:val="20"/>
              </w:rPr>
              <w:t xml:space="preserve"> о синонимии определений разного вида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89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175-176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№1, вариант №4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58-59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A0348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28,</w:t>
            </w:r>
          </w:p>
          <w:p w:rsidR="00D91FAA" w:rsidRPr="001A0C04" w:rsidRDefault="00D91FAA" w:rsidP="00A0348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A0348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речи. Изложение «Прощание с Пушкиным»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A0348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A0348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A0348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 текстом, воспроизведение текста на письме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A0348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A0348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речи учащихся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A0348F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Повторить ранее изученный материал об обстоятельстве как второстепенном члене предложения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Приложение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словарная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Расширить представления учеников о дополнении, дать представление о приложении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92</w:t>
            </w:r>
          </w:p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185, 186</w:t>
            </w:r>
          </w:p>
          <w:p w:rsidR="00D91FAA" w:rsidRPr="001A0C04" w:rsidRDefault="00D91FAA" w:rsidP="000F6C4C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Составить словосочетания со словами в рамках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Обстоятельство. Основные виды обстоятельства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синтаксический разбор предложений, самостоятельная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Расширить представления учеников об обстоятельстве, развивать речь учащихся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Работа по таблице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96-97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191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Написать сочинение-миниатюру с описанием местности, используя обстоятельства разного вида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Обстоятельства, выраженные </w:t>
            </w:r>
            <w:proofErr w:type="gramStart"/>
            <w:r w:rsidRPr="001A0C04">
              <w:rPr>
                <w:sz w:val="20"/>
                <w:szCs w:val="20"/>
              </w:rPr>
              <w:t>сравнительными</w:t>
            </w:r>
            <w:proofErr w:type="gramEnd"/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оборотами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Анализ изложений, выполнение тренировочных упражнений, решение лингвистических задач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Расширить представления учеников об обстоятельстве, развивать речь учащихся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Стр. 98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Составить предложения со словами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99, 101, 102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Упр. 197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Контрольные вопросы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104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№2 вариант 2,4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61, 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Контрольная  работа с грамматическим заданием по теме «Второстепенные члены предложения»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предложенных заданий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заданий контрольной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Тематический контроль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Проверить знания учащихся.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№3, вариант 2,3,4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65-69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(индивидуально)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Односоставные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Основные группы односоставных предложений. Определённо-личные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Повторение, синтаксический разбор предложений,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Тематический контроль. 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Расширить представление учеников о предложении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105-106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207, 209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Неопределённо-личные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словарная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Научить выделять такие предложения в тексте, в составе сложных предложений. Выполнение заданий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108-109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216 (1-2 часть)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Неопределённо-личные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лингвистическая игра, подготовка к творческой работе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Углубить представление о неопределённо-личных предложениях, развивать речевую культуру учеников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Выписать 5-6 пословиц – односоставных предложений со значением обобщённого лица, выделить в них грамматическую основу.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Написать рассказ по данному началу (упр. 220)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Безличные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 таблицей, составление плана,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Дать представление о безличных предложениях, развивать речевую культуру учеников, познакомить со способами выражения сказуемого в этих предложениях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112-113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227, 228, 229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№1, вариант 2,3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70-71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Безличные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Тренировочные упражнения, работа над речевыми нормами, </w:t>
            </w:r>
            <w:r w:rsidRPr="001A0C04">
              <w:rPr>
                <w:sz w:val="20"/>
                <w:szCs w:val="20"/>
              </w:rPr>
              <w:lastRenderedPageBreak/>
              <w:t>словарная работа, проверочная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Оценка проверочной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речевую культуру учеников,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234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Повторить материал об односоставных предложениях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Тест №2, вариант 2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Назывные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 поэтическим текстом, составление плана,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Дать понятие о назывных предложениях, показать их значение, показать их употребления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120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244, 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Обобщающий урок по теме «Односоставные предложения»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Самостоятельная работа, взаимопроверка, работа со схемой, диктант с грамматическим заданием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навыки самостоятельной работы учеников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№2, вариант 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76-77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248 (устно)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Обобщающий урок по теме «Односоставные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по карточкам, выполнение заданий ЕГЭ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навыки самостоятельной работы учеников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Напишите рассказ на свободную тему, используя разные типы </w:t>
            </w:r>
            <w:proofErr w:type="gramStart"/>
            <w:r w:rsidRPr="001A0C04">
              <w:rPr>
                <w:sz w:val="20"/>
                <w:szCs w:val="20"/>
              </w:rPr>
              <w:t>о</w:t>
            </w:r>
            <w:proofErr w:type="gramEnd"/>
            <w:r w:rsidRPr="001A0C04">
              <w:rPr>
                <w:sz w:val="20"/>
                <w:szCs w:val="20"/>
              </w:rPr>
              <w:t>/с предложений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(упр. 250)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Неполные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 учебником, конструирование предложений и текста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словарной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Сформировать умение определять неполные двусоставные и односоставные предложения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125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Упр. 256, часть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 или 2 (заметка в газету)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Контрольные вопросы и задания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44-45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речи</w:t>
            </w:r>
          </w:p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Изложение с элементами сочинения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Предложения с однородными членами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Понятие об однородных членах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proofErr w:type="gramStart"/>
            <w:r w:rsidRPr="001A0C04">
              <w:rPr>
                <w:sz w:val="20"/>
                <w:szCs w:val="20"/>
              </w:rPr>
              <w:t>Анализ творческих работ, повторение изученного, работа со схемами, тренировочные упражнения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Углубить знания учащихся об однородных членах предложения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129-130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263, 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Выборочный диктант, самостоятельная работа с учебником, работа со схемами,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Научить различать однородные и неоднородные определения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131-132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268 (1 и 2 часть)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Научить различать однородные и неоднородные определения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№1, вариант 2,3,4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80-84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Однородные члены, связанные </w:t>
            </w:r>
            <w:r w:rsidRPr="001A0C04">
              <w:rPr>
                <w:sz w:val="20"/>
                <w:szCs w:val="20"/>
              </w:rPr>
              <w:lastRenderedPageBreak/>
              <w:t>сочинительными союзами, и пунктуация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</w:t>
            </w:r>
            <w:r w:rsidRPr="001A0C04">
              <w:rPr>
                <w:sz w:val="20"/>
                <w:szCs w:val="20"/>
              </w:rPr>
              <w:lastRenderedPageBreak/>
              <w:t>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Самостоятельная работа с учебником, работа со </w:t>
            </w:r>
            <w:r w:rsidRPr="001A0C04">
              <w:rPr>
                <w:sz w:val="20"/>
                <w:szCs w:val="20"/>
              </w:rPr>
              <w:lastRenderedPageBreak/>
              <w:t>схемами и  таблицами,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Оценка выполнения </w:t>
            </w:r>
            <w:r w:rsidRPr="001A0C04">
              <w:rPr>
                <w:sz w:val="20"/>
                <w:szCs w:val="20"/>
              </w:rPr>
              <w:lastRenderedPageBreak/>
              <w:t>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Закрепление правил пунктуации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109-111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239, 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пунктуационный разбор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Отработать навыки постановки знаков препинания, совершенствовать навыки выполнения заданий ЕГЭ по данной теме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Составить предложения со словами на с. 137</w:t>
            </w:r>
            <w:proofErr w:type="gramStart"/>
            <w:r w:rsidRPr="001A0C04">
              <w:rPr>
                <w:sz w:val="20"/>
                <w:szCs w:val="20"/>
              </w:rPr>
              <w:t xml:space="preserve"> У</w:t>
            </w:r>
            <w:proofErr w:type="gramEnd"/>
            <w:r w:rsidRPr="001A0C04">
              <w:rPr>
                <w:sz w:val="20"/>
                <w:szCs w:val="20"/>
              </w:rPr>
              <w:t>пр. 273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№2, вариант 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86-87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пунктуационный разбор, задания ЕГЭ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Отработать навыки постановки знаков препинания, совершенствовать навыки выполнения заданий ЕГЭ по данной теме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 текстом упр. 280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Сочинение-миниатюра «Что такое честь (или достоинство) в моём понимании»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Обобщающие слова при однородных членах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Самостоятельная работа с учебником, работа со схемами и таблицами, словарная работа,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Углубить и расширить знания по теме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143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286, составить предложения по данным схемам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Обобщающие слова при однородных членах предложения. Знаки препинания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Самостоятельная работа, тренировочные упражнения, конструирование предложений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упражнений, проверочная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Углубить и расширить знания по теме.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293, 294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Подготовить связный рассказ об однородных членах предложения с примерами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3, вариант 2,3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с.89-91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Обобщающие слова при однородных членах предложения. Знаки препинания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обобщения 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Проверочная работа, творческая работа, задания ЕГЭ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проверочной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Углубить и расширить знания по теме.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Контрольные вопросы и задания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149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295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речи. Сочинение-рассуждение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Совершенствовать умение писать сочинения-рассуждения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proofErr w:type="gramStart"/>
            <w:r w:rsidRPr="001A0C04">
              <w:rPr>
                <w:sz w:val="20"/>
                <w:szCs w:val="20"/>
              </w:rPr>
              <w:t>Р</w:t>
            </w:r>
            <w:proofErr w:type="gramEnd"/>
            <w:r w:rsidRPr="001A0C04">
              <w:rPr>
                <w:sz w:val="20"/>
                <w:szCs w:val="20"/>
              </w:rPr>
              <w:t>/</w:t>
            </w:r>
            <w:proofErr w:type="spellStart"/>
            <w:r w:rsidRPr="001A0C04">
              <w:rPr>
                <w:sz w:val="20"/>
                <w:szCs w:val="20"/>
              </w:rPr>
              <w:t>р</w:t>
            </w:r>
            <w:proofErr w:type="spellEnd"/>
            <w:r w:rsidRPr="001A0C04">
              <w:rPr>
                <w:sz w:val="20"/>
                <w:szCs w:val="20"/>
              </w:rPr>
              <w:t>. Риторика. Приёмы ораторской речи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 текстом, воспроизведение текста на письме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речи учащихся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9A1836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Повторить ранее изученный материал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Обобщающий </w:t>
            </w:r>
            <w:r w:rsidRPr="001A0C04">
              <w:rPr>
                <w:sz w:val="20"/>
                <w:szCs w:val="20"/>
              </w:rPr>
              <w:lastRenderedPageBreak/>
              <w:t>урок по теме «Однородные члены предложения»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Урок обобщения </w:t>
            </w:r>
            <w:r w:rsidRPr="001A0C04">
              <w:rPr>
                <w:sz w:val="20"/>
                <w:szCs w:val="20"/>
              </w:rPr>
              <w:lastRenderedPageBreak/>
              <w:t>и систематизации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Тренировочные </w:t>
            </w:r>
            <w:r w:rsidRPr="001A0C04">
              <w:rPr>
                <w:sz w:val="20"/>
                <w:szCs w:val="20"/>
              </w:rPr>
              <w:lastRenderedPageBreak/>
              <w:t>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Оценка </w:t>
            </w:r>
            <w:r w:rsidRPr="001A0C04">
              <w:rPr>
                <w:sz w:val="20"/>
                <w:szCs w:val="20"/>
              </w:rPr>
              <w:lastRenderedPageBreak/>
              <w:t>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Систематизация знаний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№4, вариант 2,3,4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96-</w:t>
            </w:r>
            <w:r w:rsidRPr="001A0C04"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тест по теме «Однородные члены предложения»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Уровень выполнения заданий контрольной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Предложения с обособленными членами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5</w:t>
            </w:r>
            <w:r w:rsidRPr="001A0C04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Понятие об обособленных членах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 учебником, работа над интонацией, сопоставление предложений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 по пунктуации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навыки выразительного чтения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149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Составить 6 предложений с обособленными определениями и обстоятельствами, выраженными причастным и деепричастным оборотами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6</w:t>
            </w:r>
            <w:r w:rsidRPr="001A0C04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Обособленные определения и приложения. Выделительные знаки препинания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конструирование предложений, словарная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заданий по пунктуации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Закрепить умение находить в предложении обособленные определения, развивать навыки выразительной речи.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150-151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  <w:lang w:val="en-US"/>
              </w:rPr>
            </w:pPr>
            <w:r w:rsidRPr="001A0C04">
              <w:rPr>
                <w:sz w:val="20"/>
                <w:szCs w:val="20"/>
              </w:rPr>
              <w:t>Упр. 3</w:t>
            </w:r>
            <w:r w:rsidRPr="001A0C04">
              <w:rPr>
                <w:sz w:val="20"/>
                <w:szCs w:val="20"/>
                <w:lang w:val="en-US"/>
              </w:rPr>
              <w:t>01</w:t>
            </w:r>
            <w:r w:rsidRPr="001A0C04">
              <w:rPr>
                <w:sz w:val="20"/>
                <w:szCs w:val="20"/>
              </w:rPr>
              <w:t>,</w:t>
            </w:r>
            <w:r w:rsidRPr="001A0C04">
              <w:rPr>
                <w:sz w:val="20"/>
                <w:szCs w:val="20"/>
                <w:lang w:val="en-US"/>
              </w:rPr>
              <w:t xml:space="preserve"> 302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Обособленные определения, выраженные причастными оборотами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конструирование предложений, пунктуационный разбор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Закрепление пунктуационных навыков,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310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№1, вариант 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105-108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6</w:t>
            </w:r>
            <w:r w:rsidRPr="001A0C04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Обособление определений с обстоятельственным оттенком. Обособление несогласованных определений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конструирование предложений, пунктуационный разбор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proofErr w:type="gramStart"/>
            <w:r w:rsidRPr="001A0C04">
              <w:rPr>
                <w:sz w:val="20"/>
                <w:szCs w:val="20"/>
              </w:rPr>
              <w:t>Тематический</w:t>
            </w:r>
            <w:proofErr w:type="gramEnd"/>
            <w:r w:rsidRPr="001A0C04">
              <w:rPr>
                <w:sz w:val="20"/>
                <w:szCs w:val="20"/>
              </w:rPr>
              <w:t xml:space="preserve"> 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Закрепление пунктуационных навыков,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Написать сочинение-миниатюру «И вот они опять знакомые места…», используя обособленные определения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6</w:t>
            </w:r>
            <w:r w:rsidRPr="001A0C04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Обособление определений и приложений, относящихся к личному местоимению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конструирование предложений, пунктуационный разбор, творческая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Тематический контроль. 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Закрепление пунктуационных навыков,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157-158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316,</w:t>
            </w:r>
            <w:proofErr w:type="gramStart"/>
            <w:r w:rsidRPr="001A0C04">
              <w:rPr>
                <w:sz w:val="20"/>
                <w:szCs w:val="20"/>
              </w:rPr>
              <w:t xml:space="preserve"> )</w:t>
            </w:r>
            <w:proofErr w:type="gramEnd"/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 (часть 1 и 2)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№2, вариант 2,3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109-111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6</w:t>
            </w:r>
            <w:r w:rsidRPr="001A0C04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Обособление согласованных </w:t>
            </w:r>
            <w:r w:rsidRPr="001A0C04">
              <w:rPr>
                <w:sz w:val="20"/>
                <w:szCs w:val="20"/>
              </w:rPr>
              <w:lastRenderedPageBreak/>
              <w:t>приложений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Тренировочные упражнения, </w:t>
            </w:r>
            <w:r w:rsidRPr="001A0C04">
              <w:rPr>
                <w:sz w:val="20"/>
                <w:szCs w:val="20"/>
              </w:rPr>
              <w:lastRenderedPageBreak/>
              <w:t>конструирование предложений, пунктуационный разбор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Тематический контроль. </w:t>
            </w:r>
            <w:r w:rsidRPr="001A0C04">
              <w:rPr>
                <w:sz w:val="20"/>
                <w:szCs w:val="20"/>
              </w:rPr>
              <w:lastRenderedPageBreak/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Закрепление пунктуационных </w:t>
            </w:r>
            <w:r w:rsidRPr="001A0C04">
              <w:rPr>
                <w:sz w:val="20"/>
                <w:szCs w:val="20"/>
              </w:rPr>
              <w:lastRenderedPageBreak/>
              <w:t>навыков, подготовка к ЕГЭ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Упр. 319, 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lastRenderedPageBreak/>
              <w:t>6</w:t>
            </w:r>
            <w:r w:rsidRPr="001A0C04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Отсутствие или наличие запятой перед союзом КАК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 дополнительным материалом,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Тематический контроль. 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Углубление знаний по данной теме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Составить предложения по образцам к правилу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6</w:t>
            </w:r>
            <w:proofErr w:type="spellStart"/>
            <w:r w:rsidRPr="001A0C04">
              <w:rPr>
                <w:sz w:val="20"/>
                <w:szCs w:val="20"/>
              </w:rPr>
              <w:t>6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Практическое занятие по теме «Обособленные определения и приложения»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тестовых заданий, объяснительный диктант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Тест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№3, вариант 2,3,4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с.115-119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6</w:t>
            </w:r>
            <w:r w:rsidRPr="001A0C04">
              <w:rPr>
                <w:sz w:val="20"/>
                <w:szCs w:val="20"/>
              </w:rPr>
              <w:t>7-</w:t>
            </w:r>
            <w:r w:rsidRPr="001A0C04">
              <w:rPr>
                <w:sz w:val="20"/>
                <w:szCs w:val="20"/>
                <w:lang w:val="en-US"/>
              </w:rPr>
              <w:t>6</w:t>
            </w:r>
            <w:r w:rsidRPr="001A0C04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речи изложение по тексту о В.А.Суворове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Совершенствование навыков написания изложения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6</w:t>
            </w:r>
            <w:r w:rsidRPr="001A0C04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заданий по теме «Обособленные определения и приложения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Проверить знания учеников по теме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№4, вариант 2,3,4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121-124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7</w:t>
            </w:r>
            <w:r w:rsidRPr="001A0C04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Обособленные обстоятельства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Сопоставление лексических единиц, тренировочные упражнения, графический диктант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Углубить представления учеников обособленных </w:t>
            </w:r>
            <w:proofErr w:type="gramStart"/>
            <w:r w:rsidRPr="001A0C04">
              <w:rPr>
                <w:sz w:val="20"/>
                <w:szCs w:val="20"/>
              </w:rPr>
              <w:t>обстоятельствах</w:t>
            </w:r>
            <w:proofErr w:type="gramEnd"/>
            <w:r w:rsidRPr="001A0C04">
              <w:rPr>
                <w:sz w:val="20"/>
                <w:szCs w:val="20"/>
              </w:rPr>
              <w:t>, показать различие между деепричастиями и наречиями, вырабатывать навыки выразительного чтения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163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327 (1 часть), 328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7</w:t>
            </w: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Обособление обстоятельств, выраженных деепричастными оборотами и одиночными деепричастиями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работа над речевыми нормами, объяснительный диктант, выразительное чтение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упражнений, объяснительного диктанта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умение определять обособленные обстоятельства в тексте, отличать деепричастия от образованных от них наречий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Упр. 334 (1, или 2 часть), составить предложения со словами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168 с обособленными деепричастиями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7</w:t>
            </w:r>
            <w:r w:rsidRPr="001A0C04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Практическая работа по теме «Обособленные обстоятельства»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объяснительный диктант, конструирование предложений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упражнений, объяснительного диктанта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Закрепить знания по теме, развивать пунктуационные навыки и навыки выразительного чтения и элементов лингвистического </w:t>
            </w:r>
            <w:r w:rsidRPr="001A0C04">
              <w:rPr>
                <w:sz w:val="20"/>
                <w:szCs w:val="20"/>
              </w:rPr>
              <w:lastRenderedPageBreak/>
              <w:t>разбора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lastRenderedPageBreak/>
              <w:t>7</w:t>
            </w:r>
            <w:r w:rsidRPr="001A0C04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Обособление обстоятельств, выраженных существительными с предлогами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по таблице, орфографическая работа,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Формировать умение интонационно правильно произносить предложения с обособленными обстоятельствами уступки и причины, выраженными существительными с предлогами, развивать пунктуационные навыки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337, 338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74-75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Развитие речи. Изложение «Открытие Пристли»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навыки письменного изложения текста, творческие способности учеников, совершенствовать навыки грамматического разбора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7</w:t>
            </w:r>
            <w:r w:rsidRPr="001A0C04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Обособление уточняющих членов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Анализ изложений, составление плана, работа над интонацией,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Дать понятие об обособлении уточняющих членов предложения, показать их роль и значение в предложении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170-172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343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№1, вариант 2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125-126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7</w:t>
            </w:r>
            <w:proofErr w:type="spellStart"/>
            <w:r w:rsidRPr="001A0C04">
              <w:rPr>
                <w:sz w:val="20"/>
                <w:szCs w:val="20"/>
              </w:rPr>
              <w:t>7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Обособление уточняющих членов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над интонацией, тренировочные упражнения, составление таблицы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навыки обнаружения уточняющих членов в устной речи и в тексте; дать понятие о разделительных и выделительных знаках препинания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Упр.347, 348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691F24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7</w:t>
            </w:r>
            <w:r w:rsidRPr="001A0C04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заданий различного уровня и характера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F6208A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691F24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7</w:t>
            </w:r>
            <w:r w:rsidRPr="001A0C04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Урок-зачёт по теме «Обособленные и уточняющие члены предложения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Выполнение заданий различного уровня и характера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№2, вариант 2,3,4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132-137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691F24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8</w:t>
            </w:r>
            <w:r w:rsidRPr="001A0C04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диктант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Проверка ЗУН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Анализ контрольного диктанта.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 </w:t>
            </w:r>
            <w:proofErr w:type="gramStart"/>
            <w:r w:rsidRPr="001A0C04">
              <w:rPr>
                <w:sz w:val="20"/>
                <w:szCs w:val="20"/>
              </w:rPr>
              <w:t>Р</w:t>
            </w:r>
            <w:proofErr w:type="gramEnd"/>
            <w:r w:rsidRPr="001A0C04">
              <w:rPr>
                <w:sz w:val="20"/>
                <w:szCs w:val="20"/>
              </w:rPr>
              <w:t>/</w:t>
            </w:r>
            <w:proofErr w:type="spellStart"/>
            <w:r w:rsidRPr="001A0C04">
              <w:rPr>
                <w:sz w:val="20"/>
                <w:szCs w:val="20"/>
              </w:rPr>
              <w:t>р</w:t>
            </w:r>
            <w:proofErr w:type="spellEnd"/>
            <w:r w:rsidRPr="001A0C04">
              <w:rPr>
                <w:sz w:val="20"/>
                <w:szCs w:val="20"/>
              </w:rPr>
              <w:t>. Применение публицистического стиля на практике. Диспут.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над ошибками,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Систематизация знаний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Подготовить публичное выступление «В жизни всегда есть место подвигу»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Вопросы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Предложения с обращениями, вводными словами, междометиями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8</w:t>
            </w:r>
            <w:r w:rsidRPr="001A0C04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Обращение и знаки препинания при нём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Самостоятельная работа с учебником,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пунктуационные навыки, работать над соблюдением правильной интонации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180-181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A0C04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1A0C04">
              <w:rPr>
                <w:sz w:val="20"/>
                <w:szCs w:val="20"/>
              </w:rPr>
              <w:t xml:space="preserve"> 357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Составить предложения по данным схемам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8</w:t>
            </w:r>
            <w:r w:rsidRPr="001A0C04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Обращение и знаки препинания при нём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объяснительный диктант, конструирование предложений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Углубить представление об обращении и его роли в предложении и поэтической речи; работать над соблюдением правильной интонации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Упр. 360,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Выписать из стихотворений о природе 5-6 предложений с обращениями к родной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8</w:t>
            </w:r>
            <w:r w:rsidRPr="001A0C04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Вводные слова и знаки препинания при них.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Самостоятельная работа с учебником, составление плана, тренировочные упражнения, лингвистические задания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культуру речи учащихся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183-185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365, 366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Вводные слова и предложения и знаки препинания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выразительное чтение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Закрепить навыки правильной интонации в предложениях с вводными конструкциями, развивать культуру речи учеников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369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 Тест № 1, вариант 2,3,4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с.139-143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8</w:t>
            </w:r>
            <w:r w:rsidRPr="001A0C04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Вводные слова и предложения и знаки препинания при них. Вставные конструкции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выразительное чтение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Вырабатывать навыки правильной интонации в предложениях с вставными конструкциями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Упр. 373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№2, вариант 2,3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с.145-148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  <w:lang w:val="en-US"/>
              </w:rPr>
              <w:t>8</w:t>
            </w:r>
            <w:r w:rsidRPr="001A0C04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Вставные конструкции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Тренировочные упражнения, выразительное чтение, упражнения по культуре </w:t>
            </w:r>
            <w:r w:rsidRPr="001A0C04">
              <w:rPr>
                <w:sz w:val="20"/>
                <w:szCs w:val="20"/>
              </w:rPr>
              <w:lastRenderedPageBreak/>
              <w:t>речи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Вырабатывать навыки правильной интонации в предложениях с вставными </w:t>
            </w:r>
            <w:r w:rsidRPr="001A0C04">
              <w:rPr>
                <w:sz w:val="20"/>
                <w:szCs w:val="20"/>
              </w:rPr>
              <w:lastRenderedPageBreak/>
              <w:t>конструкциями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С. 189-190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Упр. 378,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389 (часть 1)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№3, вариант 2,3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151-</w:t>
            </w:r>
            <w:r w:rsidRPr="001A0C04">
              <w:rPr>
                <w:sz w:val="20"/>
                <w:szCs w:val="20"/>
              </w:rPr>
              <w:lastRenderedPageBreak/>
              <w:t>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  <w:lang w:val="en-US"/>
              </w:rPr>
            </w:pPr>
            <w:r w:rsidRPr="001A0C04">
              <w:rPr>
                <w:sz w:val="20"/>
                <w:szCs w:val="20"/>
                <w:lang w:val="en-US"/>
              </w:rPr>
              <w:lastRenderedPageBreak/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Заключение темы «Предложения с обращениями, вводными словами и междометиями»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Систематизация знаний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Вопросы для повторения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D91FAA">
            <w:pPr>
              <w:jc w:val="center"/>
              <w:rPr>
                <w:sz w:val="20"/>
                <w:szCs w:val="20"/>
              </w:rPr>
            </w:pPr>
            <w:proofErr w:type="gramStart"/>
            <w:r w:rsidRPr="001A0C04">
              <w:rPr>
                <w:sz w:val="20"/>
                <w:szCs w:val="20"/>
              </w:rPr>
              <w:t>К</w:t>
            </w:r>
            <w:proofErr w:type="gramEnd"/>
            <w:r w:rsidRPr="001A0C04">
              <w:rPr>
                <w:sz w:val="20"/>
                <w:szCs w:val="20"/>
              </w:rPr>
              <w:t>/урок по теме «Предложения с обращениями, вводными словами и междометиями, вводными конструкциями»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Анализ диктанта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Урок совершенствования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Тренировочные упражнения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Систематизация знаний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Повторить материал о предложениях с прямой речью.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С.197-198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>Способы передачи чужой речи. Прямая и косвенная речь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Предложения с прямой речью, знаки препинания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Работа со схемами и таблицей, выразительное чтение, тренировочные упражнения, конструирование предложений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 и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Выработка навыков постановки знаков препинания в предложениях с прямой речью, навыков правильной интонации в таких предложениях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 198-200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Конструирование предложений по заданным схемам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Упр. 393 часть 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 или 2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№4, вариант 2,3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с.157-160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Предложения с прямой речью, знаки препинания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Формировать умение определять место слов автора и прямой речи в предложении, составлять схемы предложения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Упр. 394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Составить 6 предложений с прямой речью по заданным схемам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Практикум. Диалог. Прямая речь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Тренировочные упражнения, и задания, объяснительный диктант, словарная работа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 и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Развивать пунктуационные навыки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Составить диалог «Разговор по телефону», с. 202, упр. 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Предложения с косвенной речью. Замена прямой речи косвенной.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Самостоятельная работа, тренировочные упражнения, выразительное чтение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 и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Развивать навыки перевода прямой речи в </w:t>
            </w:r>
            <w:proofErr w:type="gramStart"/>
            <w:r w:rsidRPr="001A0C04">
              <w:rPr>
                <w:sz w:val="20"/>
                <w:szCs w:val="20"/>
              </w:rPr>
              <w:t>косвенную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С.203-205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A0C04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1A0C04">
              <w:rPr>
                <w:sz w:val="20"/>
                <w:szCs w:val="20"/>
              </w:rPr>
              <w:t xml:space="preserve"> 400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Тест №5, вариант 2 или 4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163, 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Цитаты и знаки </w:t>
            </w:r>
            <w:r w:rsidRPr="001A0C04">
              <w:rPr>
                <w:sz w:val="20"/>
                <w:szCs w:val="20"/>
              </w:rPr>
              <w:lastRenderedPageBreak/>
              <w:t>препинания при них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Урок изучения </w:t>
            </w:r>
            <w:r w:rsidRPr="001A0C04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Выразительное чтение, </w:t>
            </w:r>
            <w:r w:rsidRPr="001A0C04">
              <w:rPr>
                <w:sz w:val="20"/>
                <w:szCs w:val="20"/>
              </w:rPr>
              <w:lastRenderedPageBreak/>
              <w:t>тренировочные упражнения, упражнения по развитию устной речи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Оценка </w:t>
            </w:r>
            <w:r w:rsidRPr="001A0C04">
              <w:rPr>
                <w:sz w:val="20"/>
                <w:szCs w:val="20"/>
              </w:rPr>
              <w:lastRenderedPageBreak/>
              <w:t>выполнения тренировочных упражнений и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 xml:space="preserve">Обучить навыкам </w:t>
            </w:r>
            <w:r w:rsidRPr="001A0C04">
              <w:rPr>
                <w:sz w:val="20"/>
                <w:szCs w:val="20"/>
              </w:rPr>
              <w:lastRenderedPageBreak/>
              <w:t>правильного цитирования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С. 208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Упр. 408, 409</w:t>
            </w:r>
          </w:p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 xml:space="preserve">контрольные вопросы </w:t>
            </w:r>
            <w:proofErr w:type="gramStart"/>
            <w:r w:rsidRPr="001A0C04">
              <w:rPr>
                <w:sz w:val="20"/>
                <w:szCs w:val="20"/>
              </w:rPr>
              <w:t>на</w:t>
            </w:r>
            <w:proofErr w:type="gramEnd"/>
            <w:r w:rsidRPr="001A0C04">
              <w:rPr>
                <w:sz w:val="20"/>
                <w:szCs w:val="20"/>
              </w:rPr>
              <w:t xml:space="preserve"> с. 214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lastRenderedPageBreak/>
              <w:t>96, 97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proofErr w:type="gramStart"/>
            <w:r w:rsidRPr="001A0C04">
              <w:rPr>
                <w:sz w:val="20"/>
                <w:szCs w:val="20"/>
              </w:rPr>
              <w:t>Р</w:t>
            </w:r>
            <w:proofErr w:type="gramEnd"/>
            <w:r w:rsidRPr="001A0C04">
              <w:rPr>
                <w:sz w:val="20"/>
                <w:szCs w:val="20"/>
              </w:rPr>
              <w:t>/</w:t>
            </w:r>
            <w:proofErr w:type="spellStart"/>
            <w:r w:rsidRPr="001A0C04">
              <w:rPr>
                <w:sz w:val="20"/>
                <w:szCs w:val="20"/>
              </w:rPr>
              <w:t>р</w:t>
            </w:r>
            <w:proofErr w:type="spellEnd"/>
            <w:r w:rsidRPr="001A0C04">
              <w:rPr>
                <w:sz w:val="20"/>
                <w:szCs w:val="20"/>
              </w:rPr>
              <w:t xml:space="preserve">. </w:t>
            </w:r>
            <w:r w:rsidRPr="001A0C04">
              <w:rPr>
                <w:sz w:val="20"/>
                <w:szCs w:val="20"/>
              </w:rPr>
              <w:t>Контрольное  и</w:t>
            </w:r>
            <w:r w:rsidRPr="001A0C04">
              <w:rPr>
                <w:sz w:val="20"/>
                <w:szCs w:val="20"/>
              </w:rPr>
              <w:t>зложение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b/>
                <w:sz w:val="20"/>
                <w:szCs w:val="20"/>
              </w:rPr>
            </w:pPr>
            <w:r w:rsidRPr="001A0C04">
              <w:rPr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1A0C04">
              <w:rPr>
                <w:b/>
                <w:sz w:val="20"/>
                <w:szCs w:val="20"/>
              </w:rPr>
              <w:t>пройденного</w:t>
            </w:r>
            <w:proofErr w:type="gramEnd"/>
            <w:r w:rsidRPr="001A0C04">
              <w:rPr>
                <w:b/>
                <w:sz w:val="20"/>
                <w:szCs w:val="20"/>
              </w:rPr>
              <w:t xml:space="preserve"> в 8 классе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Повторение тем «Словосочетание», «двусоставные предложения», «Односоставные предложения»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Лингвистический разбор, задание на закрепление изученного материала,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 и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Закрепление ЗУН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Индивидуальные задания по карточкам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Повторение тем «Однородные члены предложения», «Предложения с обособленными членами предложения»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Лингвистический разбор, объяснительный диктант, взаимопроверка,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 и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Закрепление ЗУН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Индивидуальные задания по карточкам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Повторение тем «Обращение», «вводные слова», «Способы передачи чужой речи»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Словарный диктант, лингвистический разбор, анализ текста, составление плана, пересказ, тренировочные упражнения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тренировочных упражнений и предложенных заданий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Закрепление ЗУН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Индивидуальные задания по карточкам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1A0C04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тест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Оценка выполнения контрольного теста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Проверка ЗУН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Индивидуальные задания по карточкам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  <w:tr w:rsidR="00D91FAA" w:rsidRPr="002B6F97" w:rsidTr="001A0C0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  <w:r w:rsidRPr="001A0C04">
              <w:rPr>
                <w:sz w:val="20"/>
                <w:szCs w:val="20"/>
              </w:rPr>
              <w:t>Подведение итогов года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AA" w:rsidRPr="001A0C04" w:rsidRDefault="00D91FAA" w:rsidP="0056653D">
            <w:pPr>
              <w:jc w:val="center"/>
              <w:rPr>
                <w:sz w:val="20"/>
                <w:szCs w:val="20"/>
              </w:rPr>
            </w:pPr>
          </w:p>
        </w:tc>
      </w:tr>
    </w:tbl>
    <w:p w:rsidR="00A11DE9" w:rsidRDefault="00A11DE9"/>
    <w:sectPr w:rsidR="00A11DE9" w:rsidSect="001A0C0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3D9A"/>
    <w:multiLevelType w:val="hybridMultilevel"/>
    <w:tmpl w:val="F830F5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9A70A9"/>
    <w:multiLevelType w:val="hybridMultilevel"/>
    <w:tmpl w:val="FE78F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E84549"/>
    <w:multiLevelType w:val="hybridMultilevel"/>
    <w:tmpl w:val="5908DB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38B1"/>
    <w:rsid w:val="00004CBF"/>
    <w:rsid w:val="001A0C04"/>
    <w:rsid w:val="002F1C0A"/>
    <w:rsid w:val="004338B1"/>
    <w:rsid w:val="0056653D"/>
    <w:rsid w:val="00631147"/>
    <w:rsid w:val="0067557F"/>
    <w:rsid w:val="00813CF8"/>
    <w:rsid w:val="009A1836"/>
    <w:rsid w:val="00A11DE9"/>
    <w:rsid w:val="00A964AB"/>
    <w:rsid w:val="00D91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38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5"/>
    <w:semiHidden/>
    <w:locked/>
    <w:rsid w:val="004338B1"/>
    <w:rPr>
      <w:sz w:val="24"/>
      <w:szCs w:val="24"/>
      <w:u w:val="single"/>
      <w:lang w:eastAsia="ru-RU"/>
    </w:rPr>
  </w:style>
  <w:style w:type="paragraph" w:styleId="a5">
    <w:name w:val="Body Text"/>
    <w:basedOn w:val="a"/>
    <w:link w:val="a4"/>
    <w:semiHidden/>
    <w:rsid w:val="004338B1"/>
    <w:rPr>
      <w:rFonts w:asciiTheme="minorHAnsi" w:eastAsiaTheme="minorHAnsi" w:hAnsiTheme="minorHAnsi" w:cstheme="minorBidi"/>
      <w:u w:val="single"/>
    </w:rPr>
  </w:style>
  <w:style w:type="character" w:customStyle="1" w:styleId="1">
    <w:name w:val="Основной текст Знак1"/>
    <w:basedOn w:val="a0"/>
    <w:link w:val="a5"/>
    <w:uiPriority w:val="99"/>
    <w:semiHidden/>
    <w:rsid w:val="004338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</Pages>
  <Words>4641</Words>
  <Characters>26460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4</cp:revision>
  <cp:lastPrinted>2011-09-12T19:11:00Z</cp:lastPrinted>
  <dcterms:created xsi:type="dcterms:W3CDTF">2011-09-12T13:29:00Z</dcterms:created>
  <dcterms:modified xsi:type="dcterms:W3CDTF">2011-09-12T19:11:00Z</dcterms:modified>
</cp:coreProperties>
</file>